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13940628"/>
        <w:docPartObj>
          <w:docPartGallery w:val="Cover Pages"/>
          <w:docPartUnique/>
        </w:docPartObj>
      </w:sdtPr>
      <w:sdtEndPr/>
      <w:sdtContent>
        <w:p w14:paraId="3E89C48A" w14:textId="62A7EC0E" w:rsidR="00910410" w:rsidRPr="00A9467E" w:rsidRDefault="003F104E" w:rsidP="003F104E">
          <w:pPr>
            <w:ind w:left="-1417"/>
          </w:pPr>
          <w:r>
            <w:rPr>
              <w:noProof/>
              <w:lang w:eastAsia="nb-NO"/>
            </w:rPr>
            <w:drawing>
              <wp:inline distT="0" distB="0" distL="0" distR="0" wp14:anchorId="5F17B6B7" wp14:editId="4CF51722">
                <wp:extent cx="7603926" cy="5629275"/>
                <wp:effectExtent l="0" t="0" r="0" b="0"/>
                <wp:docPr id="19" name="Bild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G_7179.JPG"/>
                        <pic:cNvPicPr/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7953" cy="56692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70528" behindDoc="1" locked="0" layoutInCell="1" allowOverlap="1" wp14:anchorId="32FFB560" wp14:editId="5FD322F4">
                    <wp:simplePos x="0" y="0"/>
                    <wp:positionH relativeFrom="column">
                      <wp:posOffset>-937895</wp:posOffset>
                    </wp:positionH>
                    <wp:positionV relativeFrom="paragraph">
                      <wp:posOffset>-2543811</wp:posOffset>
                    </wp:positionV>
                    <wp:extent cx="7600315" cy="2600325"/>
                    <wp:effectExtent l="0" t="0" r="19685" b="28575"/>
                    <wp:wrapNone/>
                    <wp:docPr id="16" name="Rektangel 16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600315" cy="2600325"/>
                            </a:xfrm>
                            <a:prstGeom prst="rect">
                              <a:avLst/>
                            </a:prstGeom>
                            <a:solidFill>
                              <a:srgbClr val="D0006F"/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D872C2" w14:textId="4165BCC6" w:rsidR="003F104E" w:rsidRDefault="003F104E" w:rsidP="003F104E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nb-NO"/>
                                  </w:rPr>
                                  <w:drawing>
                                    <wp:inline distT="0" distB="0" distL="0" distR="0" wp14:anchorId="7707D882" wp14:editId="0309F89A">
                                      <wp:extent cx="1951200" cy="1526400"/>
                                      <wp:effectExtent l="0" t="0" r="0" b="0"/>
                                      <wp:docPr id="18" name="Bilde 18" descr="Horisontal logo Midt-Telemark kommune. Kommunevåpen med tre gullfeler på blå bakgrunn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8" name="Bilde 18" descr="Horisontal logo Midt-Telemark kommune. Kommunevåpen med tre gullfeler på blå bakgrunn.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1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951200" cy="15264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2FFB560" id="Rektangel 16" o:spid="_x0000_s1026" alt="&quot;&quot;" style="position:absolute;left:0;text-align:left;margin-left:-73.85pt;margin-top:-200.3pt;width:598.45pt;height:204.7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" fillcolor="#d0006f" strokecolor="#1f4d78 [1604]" strokeweight="1pt">
                    <v:textbox>
                      <w:txbxContent>
                        <w:p w14:paraId="2BD872C2" w14:textId="4165BCC6" w:rsidR="003F104E" w:rsidRDefault="003F104E" w:rsidP="003F104E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nb-NO"/>
                            </w:rPr>
                            <w:drawing>
                              <wp:inline distT="0" distB="0" distL="0" distR="0" wp14:anchorId="7707D882" wp14:editId="0309F89A">
                                <wp:extent cx="1951200" cy="1526400"/>
                                <wp:effectExtent l="0" t="0" r="0" b="0"/>
                                <wp:docPr id="18" name="Bilde 18" descr="Horisontal logo Midt-Telemark kommune. Kommunevåpen med tre gullfeler på blå bakgrunn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" name="Bilde 18" descr="Horisontal logo Midt-Telemark kommune. Kommunevåpen med tre gullfeler på blå bakgrunn.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51200" cy="15264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 w:rsidR="00910410">
            <w:rPr>
              <w:noProof/>
              <w:lang w:eastAsia="nb-NO"/>
            </w:rPr>
            <mc:AlternateContent>
              <mc:Choice Requires="wps">
                <w:drawing>
                  <wp:anchor distT="0" distB="0" distL="114300" distR="114300" simplePos="0" relativeHeight="251669504" behindDoc="0" locked="1" layoutInCell="1" allowOverlap="1" wp14:anchorId="79C52E18" wp14:editId="41F0D929">
                    <wp:simplePos x="0" y="0"/>
                    <wp:positionH relativeFrom="page">
                      <wp:align>right</wp:align>
                    </wp:positionH>
                    <wp:positionV relativeFrom="page">
                      <wp:posOffset>8129392</wp:posOffset>
                    </wp:positionV>
                    <wp:extent cx="7552800" cy="2592000"/>
                    <wp:effectExtent l="0" t="0" r="0" b="0"/>
                    <wp:wrapNone/>
                    <wp:docPr id="14" name="Rektangel 14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52800" cy="2592000"/>
                            </a:xfrm>
                            <a:prstGeom prst="rect">
                              <a:avLst/>
                            </a:prstGeom>
                            <a:solidFill>
                              <a:srgbClr val="D0006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3205ACF" w14:textId="77777777" w:rsidR="003F104E" w:rsidRDefault="003F104E" w:rsidP="003F104E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</w:pPr>
                                <w:r w:rsidRPr="00192C45">
                                  <w:rPr>
                                    <w:color w:val="FFFFFF" w:themeColor="background1"/>
                                    <w:sz w:val="80"/>
                                    <w:szCs w:val="80"/>
                                    <w:u w:val="single" w:color="00B0F0"/>
                                  </w:rPr>
                                  <w:t>LOREM ISPUM</w:t>
                                </w:r>
                              </w:p>
                              <w:p w14:paraId="3B48996E" w14:textId="77777777" w:rsidR="003F104E" w:rsidRPr="00A9467E" w:rsidRDefault="003F104E" w:rsidP="003F104E">
                                <w:pPr>
                                  <w:spacing w:line="240" w:lineRule="auto"/>
                                  <w:jc w:val="center"/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</w:pPr>
                                <w:r w:rsidRPr="00A9467E">
                                  <w:rPr>
                                    <w:color w:val="FFFFFF" w:themeColor="background1"/>
                                    <w:sz w:val="44"/>
                                    <w:szCs w:val="44"/>
                                    <w:u w:color="00B0F0"/>
                                  </w:rPr>
                                  <w:t>Lorem ipsum dolores</w:t>
                                </w:r>
                              </w:p>
                              <w:p w14:paraId="3A64C85A" w14:textId="77777777" w:rsidR="00910410" w:rsidRDefault="00910410" w:rsidP="003F104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79C52E18" id="Rektangel 14" o:spid="_x0000_s1027" alt="&quot;&quot;" style="position:absolute;left:0;text-align:left;margin-left:543.5pt;margin-top:640.1pt;width:594.7pt;height:204.1pt;z-index:25166950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" fillcolor="#d0006f" stroked="f" strokeweight="1pt">
                    <v:textbox>
                      <w:txbxContent>
                        <w:p w14:paraId="73205ACF" w14:textId="77777777" w:rsidR="003F104E" w:rsidRDefault="003F104E" w:rsidP="003F104E">
                          <w:pPr>
                            <w:jc w:val="center"/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</w:pPr>
                          <w:r w:rsidRPr="00192C45">
                            <w:rPr>
                              <w:color w:val="FFFFFF" w:themeColor="background1"/>
                              <w:sz w:val="80"/>
                              <w:szCs w:val="80"/>
                              <w:u w:val="single" w:color="00B0F0"/>
                            </w:rPr>
                            <w:t>LOREM ISPUM</w:t>
                          </w:r>
                        </w:p>
                        <w:p w14:paraId="3B48996E" w14:textId="77777777" w:rsidR="003F104E" w:rsidRPr="00A9467E" w:rsidRDefault="003F104E" w:rsidP="003F104E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</w:pPr>
                          <w:r w:rsidRPr="00A9467E">
                            <w:rPr>
                              <w:color w:val="FFFFFF" w:themeColor="background1"/>
                              <w:sz w:val="44"/>
                              <w:szCs w:val="44"/>
                              <w:u w:color="00B0F0"/>
                            </w:rPr>
                            <w:t>Lorem ipsum dolores</w:t>
                          </w:r>
                        </w:p>
                        <w:p w14:paraId="3A64C85A" w14:textId="77777777" w:rsidR="00910410" w:rsidRDefault="00910410" w:rsidP="003F104E"/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</w:p>
        <w:p w14:paraId="4645AB30" w14:textId="77777777" w:rsidR="00910410" w:rsidRDefault="00910410">
          <w:r>
            <w:lastRenderedPageBreak/>
            <w:br w:type="page"/>
          </w:r>
        </w:p>
        <w:p w14:paraId="6375D477" w14:textId="5409340B" w:rsidR="00910410" w:rsidRDefault="00660643"/>
      </w:sdtContent>
    </w:sdt>
    <w:p w14:paraId="1E8D8856" w14:textId="6B32EFE5" w:rsidR="00F803B7" w:rsidRPr="00A9467E" w:rsidRDefault="00F803B7" w:rsidP="00A9467E"/>
    <w:sectPr w:rsidR="00F803B7" w:rsidRPr="00A9467E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1015DA" w14:textId="77777777" w:rsidR="00660643" w:rsidRDefault="00660643">
      <w:pPr>
        <w:spacing w:after="0" w:line="240" w:lineRule="auto"/>
      </w:pPr>
      <w:r>
        <w:separator/>
      </w:r>
    </w:p>
  </w:endnote>
  <w:endnote w:type="continuationSeparator" w:id="0">
    <w:p w14:paraId="3A078C07" w14:textId="77777777" w:rsidR="00660643" w:rsidRDefault="006606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8D88C3" w14:textId="77777777" w:rsidR="00F803B7" w:rsidRDefault="00F803B7">
    <w:pPr>
      <w:pStyle w:val="Bunntekst"/>
      <w:rPr>
        <w:lang w:eastAsia="nb-NO"/>
      </w:rPr>
    </w:pPr>
  </w:p>
  <w:p w14:paraId="1E8D88C4" w14:textId="795E0FED" w:rsidR="00F803B7" w:rsidRDefault="000466BE">
    <w:pPr>
      <w:pStyle w:val="Bunntekst"/>
      <w:rPr>
        <w:lang w:eastAsia="nb-NO"/>
      </w:rPr>
    </w:pPr>
    <w:r>
      <w:rPr>
        <w:noProof/>
        <w:lang w:eastAsia="nb-NO"/>
      </w:rPr>
      <w:drawing>
        <wp:anchor distT="0" distB="0" distL="114300" distR="114300" simplePos="0" relativeHeight="251675648" behindDoc="1" locked="0" layoutInCell="1" allowOverlap="1" wp14:anchorId="1E8D88CD" wp14:editId="04B6C33C">
          <wp:simplePos x="0" y="0"/>
          <wp:positionH relativeFrom="column">
            <wp:posOffset>2996565</wp:posOffset>
          </wp:positionH>
          <wp:positionV relativeFrom="paragraph">
            <wp:posOffset>118110</wp:posOffset>
          </wp:positionV>
          <wp:extent cx="3449320" cy="712470"/>
          <wp:effectExtent l="0" t="0" r="0" b="0"/>
          <wp:wrapNone/>
          <wp:docPr id="5" name="Bild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49320" cy="7124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nb-NO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1E8D88D1" wp14:editId="6AFBCE7C">
              <wp:simplePos x="0" y="0"/>
              <wp:positionH relativeFrom="column">
                <wp:posOffset>2891155</wp:posOffset>
              </wp:positionH>
              <wp:positionV relativeFrom="paragraph">
                <wp:posOffset>113030</wp:posOffset>
              </wp:positionV>
              <wp:extent cx="2360930" cy="251460"/>
              <wp:effectExtent l="0" t="0" r="0" b="0"/>
              <wp:wrapNone/>
              <wp:docPr id="217" name="Tekstboks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514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1E8D88DB" w14:textId="30966A41" w:rsidR="00F803B7" w:rsidRDefault="009221D3">
                          <w:pPr>
                            <w:rPr>
                              <w:color w:val="005EB8"/>
                            </w:rPr>
                          </w:pPr>
                          <w:r>
                            <w:rPr>
                              <w:color w:val="005EB8"/>
                            </w:rPr>
                            <w:t xml:space="preserve">Vi skaper </w:t>
                          </w:r>
                          <w:r w:rsidR="000466BE">
                            <w:rPr>
                              <w:color w:val="005EB8"/>
                            </w:rPr>
                            <w:t>fremtiden sammen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8D88D1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8" type="#_x0000_t202" alt="&quot;&quot;" style="position:absolute;margin-left:227.65pt;margin-top:8.9pt;width:185.9pt;height:19.8pt;z-index:2516766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" filled="f" stroked="f">
              <v:textbox>
                <w:txbxContent>
                  <w:p w14:paraId="1E8D88DB" w14:textId="30966A41" w:rsidR="00F803B7" w:rsidRDefault="009221D3">
                    <w:pPr>
                      <w:rPr>
                        <w:color w:val="005EB8"/>
                      </w:rPr>
                    </w:pPr>
                    <w:r>
                      <w:rPr>
                        <w:color w:val="005EB8"/>
                      </w:rPr>
                      <w:t xml:space="preserve">Vi skaper </w:t>
                    </w:r>
                    <w:r w:rsidR="000466BE">
                      <w:rPr>
                        <w:color w:val="005EB8"/>
                      </w:rPr>
                      <w:t>fremtiden sammen</w:t>
                    </w:r>
                  </w:p>
                </w:txbxContent>
              </v:textbox>
            </v:shape>
          </w:pict>
        </mc:Fallback>
      </mc:AlternateContent>
    </w:r>
    <w:r w:rsidR="009221D3"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E8D88CF" wp14:editId="726C89D8">
              <wp:simplePos x="0" y="0"/>
              <wp:positionH relativeFrom="column">
                <wp:posOffset>-32385</wp:posOffset>
              </wp:positionH>
              <wp:positionV relativeFrom="paragraph">
                <wp:posOffset>50800</wp:posOffset>
              </wp:positionV>
              <wp:extent cx="5935345" cy="0"/>
              <wp:effectExtent l="0" t="0" r="27305" b="19050"/>
              <wp:wrapNone/>
              <wp:docPr id="11" name="Rett linj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35345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2B5111C" id="Rett linje 11" o:spid="_x0000_s1026" alt="&quot;&quot;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55pt,4pt" to="464.8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" strokecolor="#0070c0" strokeweight="1pt">
              <v:stroke joinstyle="miter"/>
            </v:line>
          </w:pict>
        </mc:Fallback>
      </mc:AlternateContent>
    </w:r>
  </w:p>
  <w:p w14:paraId="1E8D88C5" w14:textId="77777777" w:rsidR="00F803B7" w:rsidRDefault="00F803B7">
    <w:pPr>
      <w:pStyle w:val="Bunntekst"/>
      <w:rPr>
        <w:lang w:eastAsia="nb-NO"/>
      </w:rPr>
    </w:pPr>
  </w:p>
  <w:p w14:paraId="1E8D88C6" w14:textId="77777777" w:rsidR="00F803B7" w:rsidRDefault="00F803B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CA747" w14:textId="51FF0931" w:rsidR="00192C45" w:rsidRDefault="00192C45">
    <w:pPr>
      <w:pStyle w:val="Bunntekst"/>
    </w:pPr>
  </w:p>
  <w:p w14:paraId="2DBC5A00" w14:textId="2E7E2779" w:rsidR="00192C45" w:rsidRDefault="00192C45">
    <w:pPr>
      <w:pStyle w:val="Bunntekst"/>
    </w:pPr>
  </w:p>
  <w:p w14:paraId="3AEE3CBD" w14:textId="38AD2A55" w:rsidR="00192C45" w:rsidRDefault="00192C45">
    <w:pPr>
      <w:pStyle w:val="Bunntekst"/>
    </w:pPr>
  </w:p>
  <w:p w14:paraId="7D7DE021" w14:textId="28A43C69" w:rsidR="00192C45" w:rsidRDefault="00192C45">
    <w:pPr>
      <w:pStyle w:val="Bunntekst"/>
    </w:pPr>
  </w:p>
  <w:p w14:paraId="31C54772" w14:textId="15D4541E" w:rsidR="00192C45" w:rsidRDefault="00192C45">
    <w:pPr>
      <w:pStyle w:val="Bunntekst"/>
    </w:pPr>
  </w:p>
  <w:p w14:paraId="18BD416B" w14:textId="13A49D6E" w:rsidR="00192C45" w:rsidRDefault="00192C45" w:rsidP="00192C45">
    <w:pPr>
      <w:pStyle w:val="Bunntekst"/>
      <w:jc w:val="center"/>
    </w:pPr>
  </w:p>
  <w:p w14:paraId="5D973689" w14:textId="4C0116FC" w:rsidR="00192C45" w:rsidRDefault="00192C45">
    <w:pPr>
      <w:pStyle w:val="Bunntekst"/>
    </w:pPr>
  </w:p>
  <w:p w14:paraId="56CE2C7A" w14:textId="3E8D1FCF" w:rsidR="00192C45" w:rsidRDefault="00192C45">
    <w:pPr>
      <w:pStyle w:val="Bunntekst"/>
    </w:pPr>
  </w:p>
  <w:p w14:paraId="470A19B9" w14:textId="698999A8" w:rsidR="00192C45" w:rsidRDefault="00192C45">
    <w:pPr>
      <w:pStyle w:val="Bunntekst"/>
    </w:pPr>
  </w:p>
  <w:p w14:paraId="5ED8BEDC" w14:textId="3C1EEF4A" w:rsidR="00192C45" w:rsidRDefault="00192C45">
    <w:pPr>
      <w:pStyle w:val="Bunntekst"/>
    </w:pPr>
  </w:p>
  <w:p w14:paraId="09CEBCE8" w14:textId="5B31CDA5" w:rsidR="00192C45" w:rsidRDefault="00192C45">
    <w:pPr>
      <w:pStyle w:val="Bunntekst"/>
    </w:pPr>
  </w:p>
  <w:p w14:paraId="20AB2A14" w14:textId="617A13C3" w:rsidR="00192C45" w:rsidRDefault="00192C45">
    <w:pPr>
      <w:pStyle w:val="Bunntekst"/>
    </w:pPr>
  </w:p>
  <w:p w14:paraId="2354F928" w14:textId="0DE73ACB" w:rsidR="00192C45" w:rsidRDefault="00192C45">
    <w:pPr>
      <w:pStyle w:val="Bunntekst"/>
    </w:pPr>
  </w:p>
  <w:p w14:paraId="7AC72741" w14:textId="77777777" w:rsidR="00192C45" w:rsidRDefault="00192C4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FF1929" w14:textId="77777777" w:rsidR="00660643" w:rsidRDefault="00660643">
      <w:pPr>
        <w:spacing w:after="0" w:line="240" w:lineRule="auto"/>
      </w:pPr>
      <w:r>
        <w:separator/>
      </w:r>
    </w:p>
  </w:footnote>
  <w:footnote w:type="continuationSeparator" w:id="0">
    <w:p w14:paraId="35799751" w14:textId="77777777" w:rsidR="00660643" w:rsidRDefault="006606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B75FC" w14:textId="270C8A22" w:rsidR="00F2490E" w:rsidRDefault="00F2490E" w:rsidP="00F2490E">
    <w:pPr>
      <w:pStyle w:val="Topptekst"/>
      <w:tabs>
        <w:tab w:val="clear" w:pos="9072"/>
      </w:tabs>
    </w:pPr>
    <w:r>
      <w:rPr>
        <w:noProof/>
        <w:lang w:eastAsia="nb-NO"/>
      </w:rPr>
      <w:drawing>
        <wp:inline distT="0" distB="0" distL="0" distR="0" wp14:anchorId="6815B407" wp14:editId="39B6D64D">
          <wp:extent cx="1806601" cy="571289"/>
          <wp:effectExtent l="0" t="0" r="3175" b="635"/>
          <wp:docPr id="9" name="Bilde 9" descr="Vertikal logo Midt-Telemark kommune. Kommunevåpen med tre gullfeler på blå bakgrun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e 9" descr="Vertikal logo Midt-Telemark kommune. Kommunevåpen med tre gullfeler på blå bakgrunn.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6601" cy="5712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br/>
    </w:r>
  </w:p>
  <w:p w14:paraId="372A2D39" w14:textId="77777777" w:rsidR="00F2490E" w:rsidRDefault="00F2490E" w:rsidP="00615A97">
    <w:pPr>
      <w:pStyle w:val="Topptekst"/>
      <w:tabs>
        <w:tab w:val="clear" w:pos="4536"/>
        <w:tab w:val="clear" w:pos="9072"/>
        <w:tab w:val="left" w:pos="1509"/>
      </w:tabs>
    </w:pP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E5C33AF" wp14:editId="36480A0F">
              <wp:simplePos x="0" y="0"/>
              <wp:positionH relativeFrom="column">
                <wp:posOffset>-632377</wp:posOffset>
              </wp:positionH>
              <wp:positionV relativeFrom="paragraph">
                <wp:posOffset>66184</wp:posOffset>
              </wp:positionV>
              <wp:extent cx="7047781" cy="0"/>
              <wp:effectExtent l="0" t="0" r="0" b="0"/>
              <wp:wrapNone/>
              <wp:docPr id="17" name="Rett linje 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047781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917416E" id="Rett linje 17" o:spid="_x0000_s1026" alt="&quot;&quot;" style="position:absolute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9.8pt,5.2pt" to="505.1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" strokecolor="#5b9bd5 [3204]" strokeweight="1pt">
              <v:stroke joinstyle="miter"/>
            </v:line>
          </w:pict>
        </mc:Fallback>
      </mc:AlternateContent>
    </w:r>
    <w:r>
      <w:tab/>
    </w:r>
  </w:p>
  <w:p w14:paraId="1E8D88C1" w14:textId="59919978" w:rsidR="00F803B7" w:rsidRDefault="00F803B7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80B22" w14:textId="4BE0FF19" w:rsidR="00F2490E" w:rsidRDefault="00F2490E">
    <w:pPr>
      <w:pStyle w:val="Topptekst"/>
    </w:pPr>
  </w:p>
  <w:p w14:paraId="291BFD17" w14:textId="31C91A5F" w:rsidR="00192C45" w:rsidRDefault="00192C45">
    <w:pPr>
      <w:pStyle w:val="Topptekst"/>
    </w:pPr>
  </w:p>
  <w:p w14:paraId="0B057F23" w14:textId="6CEB2646" w:rsidR="00192C45" w:rsidRDefault="00192C45">
    <w:pPr>
      <w:pStyle w:val="Topptekst"/>
    </w:pPr>
  </w:p>
  <w:p w14:paraId="14282CFD" w14:textId="6452AC91" w:rsidR="00192C45" w:rsidRDefault="00192C45">
    <w:pPr>
      <w:pStyle w:val="Topptekst"/>
    </w:pPr>
  </w:p>
  <w:p w14:paraId="52B31B87" w14:textId="3A4F64F5" w:rsidR="00192C45" w:rsidRDefault="00192C45">
    <w:pPr>
      <w:pStyle w:val="Topptekst"/>
    </w:pPr>
  </w:p>
  <w:p w14:paraId="3088C671" w14:textId="0A31BBFD" w:rsidR="00192C45" w:rsidRDefault="00192C45">
    <w:pPr>
      <w:pStyle w:val="Topptekst"/>
    </w:pPr>
  </w:p>
  <w:p w14:paraId="310591B5" w14:textId="3DB39A74" w:rsidR="00192C45" w:rsidRDefault="00192C45">
    <w:pPr>
      <w:pStyle w:val="Topptekst"/>
    </w:pPr>
  </w:p>
  <w:p w14:paraId="2E393BD8" w14:textId="64B98FEE" w:rsidR="00192C45" w:rsidRDefault="00192C45">
    <w:pPr>
      <w:pStyle w:val="Topptekst"/>
    </w:pPr>
  </w:p>
  <w:p w14:paraId="3DD37BB9" w14:textId="753E2F03" w:rsidR="00192C45" w:rsidRDefault="00192C45">
    <w:pPr>
      <w:pStyle w:val="Topptekst"/>
    </w:pPr>
  </w:p>
  <w:p w14:paraId="6D9E78E1" w14:textId="73903410" w:rsidR="00192C45" w:rsidRDefault="00192C45">
    <w:pPr>
      <w:pStyle w:val="Topptekst"/>
    </w:pPr>
  </w:p>
  <w:p w14:paraId="7E2A5267" w14:textId="38A83EB7" w:rsidR="00192C45" w:rsidRDefault="00192C45">
    <w:pPr>
      <w:pStyle w:val="Topptekst"/>
    </w:pPr>
  </w:p>
  <w:p w14:paraId="297AD1B7" w14:textId="13C542F8" w:rsidR="00192C45" w:rsidRDefault="00192C45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06F13"/>
    <w:multiLevelType w:val="multilevel"/>
    <w:tmpl w:val="15406F1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727A2"/>
    <w:multiLevelType w:val="hybridMultilevel"/>
    <w:tmpl w:val="6590E4C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A3CA3"/>
    <w:multiLevelType w:val="multilevel"/>
    <w:tmpl w:val="2BBA3CA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C168D"/>
    <w:multiLevelType w:val="hybridMultilevel"/>
    <w:tmpl w:val="496E8F0C"/>
    <w:lvl w:ilvl="0" w:tplc="0414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C57A3"/>
    <w:multiLevelType w:val="hybridMultilevel"/>
    <w:tmpl w:val="EB4AFE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D11BB9"/>
    <w:multiLevelType w:val="multilevel"/>
    <w:tmpl w:val="79D11BB9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5337"/>
    <w:rsid w:val="000466BE"/>
    <w:rsid w:val="00091EA9"/>
    <w:rsid w:val="000A5DE1"/>
    <w:rsid w:val="000B39BF"/>
    <w:rsid w:val="000B600B"/>
    <w:rsid w:val="0010173F"/>
    <w:rsid w:val="00122180"/>
    <w:rsid w:val="0013726E"/>
    <w:rsid w:val="001717AE"/>
    <w:rsid w:val="00192C45"/>
    <w:rsid w:val="001A265C"/>
    <w:rsid w:val="001A5281"/>
    <w:rsid w:val="001B5337"/>
    <w:rsid w:val="00243E76"/>
    <w:rsid w:val="002654AB"/>
    <w:rsid w:val="002665ED"/>
    <w:rsid w:val="002673D9"/>
    <w:rsid w:val="00270C42"/>
    <w:rsid w:val="002717AC"/>
    <w:rsid w:val="00297B75"/>
    <w:rsid w:val="002A3052"/>
    <w:rsid w:val="002B66B8"/>
    <w:rsid w:val="002C195A"/>
    <w:rsid w:val="00301234"/>
    <w:rsid w:val="00302462"/>
    <w:rsid w:val="003032C9"/>
    <w:rsid w:val="00304633"/>
    <w:rsid w:val="00364FD2"/>
    <w:rsid w:val="003F104E"/>
    <w:rsid w:val="003F2D52"/>
    <w:rsid w:val="00414A42"/>
    <w:rsid w:val="005143AB"/>
    <w:rsid w:val="0055094B"/>
    <w:rsid w:val="00562F39"/>
    <w:rsid w:val="00586A12"/>
    <w:rsid w:val="005B10D7"/>
    <w:rsid w:val="005B4ACB"/>
    <w:rsid w:val="005F2655"/>
    <w:rsid w:val="0063510D"/>
    <w:rsid w:val="006361E9"/>
    <w:rsid w:val="00660643"/>
    <w:rsid w:val="00671F2E"/>
    <w:rsid w:val="006E1324"/>
    <w:rsid w:val="007659A5"/>
    <w:rsid w:val="00793270"/>
    <w:rsid w:val="0079485A"/>
    <w:rsid w:val="007B1B85"/>
    <w:rsid w:val="007D04D3"/>
    <w:rsid w:val="007E393D"/>
    <w:rsid w:val="007F123A"/>
    <w:rsid w:val="0080486B"/>
    <w:rsid w:val="00823564"/>
    <w:rsid w:val="00863AA2"/>
    <w:rsid w:val="008A2A5B"/>
    <w:rsid w:val="00910410"/>
    <w:rsid w:val="00914432"/>
    <w:rsid w:val="009221D3"/>
    <w:rsid w:val="00973ADE"/>
    <w:rsid w:val="00977153"/>
    <w:rsid w:val="009803F8"/>
    <w:rsid w:val="00982643"/>
    <w:rsid w:val="009C1B5E"/>
    <w:rsid w:val="00A24133"/>
    <w:rsid w:val="00A9467E"/>
    <w:rsid w:val="00A96E4D"/>
    <w:rsid w:val="00A97DB8"/>
    <w:rsid w:val="00AA582E"/>
    <w:rsid w:val="00AE37E2"/>
    <w:rsid w:val="00AE45C0"/>
    <w:rsid w:val="00B00C85"/>
    <w:rsid w:val="00B2591F"/>
    <w:rsid w:val="00B37944"/>
    <w:rsid w:val="00B52503"/>
    <w:rsid w:val="00B62374"/>
    <w:rsid w:val="00BE0F6A"/>
    <w:rsid w:val="00BE69DB"/>
    <w:rsid w:val="00C13131"/>
    <w:rsid w:val="00C42781"/>
    <w:rsid w:val="00C63E56"/>
    <w:rsid w:val="00C93203"/>
    <w:rsid w:val="00CD36F5"/>
    <w:rsid w:val="00D11EC6"/>
    <w:rsid w:val="00D15778"/>
    <w:rsid w:val="00D569EF"/>
    <w:rsid w:val="00D960A9"/>
    <w:rsid w:val="00DC6263"/>
    <w:rsid w:val="00DE21EB"/>
    <w:rsid w:val="00E3205D"/>
    <w:rsid w:val="00E51F74"/>
    <w:rsid w:val="00E919A3"/>
    <w:rsid w:val="00F241F8"/>
    <w:rsid w:val="00F2490E"/>
    <w:rsid w:val="00F636C5"/>
    <w:rsid w:val="00F803B7"/>
    <w:rsid w:val="00FD6317"/>
    <w:rsid w:val="00FE5B2F"/>
    <w:rsid w:val="243400A2"/>
    <w:rsid w:val="42BE0C87"/>
    <w:rsid w:val="572E3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,"/>
  <w:listSeparator w:val=";"/>
  <w14:docId w14:val="1E8D8856"/>
  <w15:docId w15:val="{B8C51D33-73CB-42BD-A207-7F6DDD9F5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E4D"/>
    <w:rPr>
      <w:sz w:val="22"/>
      <w:szCs w:val="22"/>
      <w:lang w:eastAsia="en-US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paragraph" w:styleId="INNH1">
    <w:name w:val="toc 1"/>
    <w:basedOn w:val="Normal"/>
    <w:next w:val="Normal"/>
    <w:uiPriority w:val="39"/>
    <w:unhideWhenUsed/>
    <w:pPr>
      <w:tabs>
        <w:tab w:val="left" w:pos="440"/>
        <w:tab w:val="right" w:leader="dot" w:pos="9062"/>
      </w:tabs>
      <w:spacing w:after="100"/>
    </w:pPr>
    <w:rPr>
      <w:b/>
      <w:color w:val="0070C0"/>
    </w:rPr>
  </w:style>
  <w:style w:type="paragraph" w:styleId="INNH2">
    <w:name w:val="toc 2"/>
    <w:basedOn w:val="Normal"/>
    <w:next w:val="Normal"/>
    <w:uiPriority w:val="39"/>
    <w:unhideWhenUsed/>
    <w:pPr>
      <w:spacing w:after="100"/>
      <w:ind w:left="220"/>
    </w:pPr>
  </w:style>
  <w:style w:type="character" w:styleId="Hyperkobling">
    <w:name w:val="Hyperlink"/>
    <w:basedOn w:val="Standardskriftforavsnitt"/>
    <w:uiPriority w:val="99"/>
    <w:unhideWhenUsed/>
    <w:rPr>
      <w:color w:val="0563C1" w:themeColor="hyperlink"/>
      <w:u w:val="single"/>
    </w:rPr>
  </w:style>
  <w:style w:type="character" w:customStyle="1" w:styleId="TopptekstTegn">
    <w:name w:val="Topptekst Tegn"/>
    <w:basedOn w:val="Standardskriftforavsnitt"/>
    <w:link w:val="Topptekst"/>
    <w:uiPriority w:val="99"/>
  </w:style>
  <w:style w:type="character" w:customStyle="1" w:styleId="BunntekstTegn">
    <w:name w:val="Bunntekst Tegn"/>
    <w:basedOn w:val="Standardskriftforavsnitt"/>
    <w:link w:val="Bunntekst"/>
    <w:uiPriority w:val="99"/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="Calibri" w:eastAsiaTheme="majorEastAsia" w:hAnsi="Calibri" w:cstheme="majorBidi"/>
      <w:b/>
      <w:color w:val="2E74B5" w:themeColor="accent1" w:themeShade="BF"/>
      <w:sz w:val="36"/>
      <w:szCs w:val="32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Segoe UI" w:hAnsi="Segoe UI" w:cs="Segoe UI"/>
      <w:sz w:val="18"/>
      <w:szCs w:val="18"/>
    </w:rPr>
  </w:style>
  <w:style w:type="paragraph" w:customStyle="1" w:styleId="Ingenmellomrom1">
    <w:name w:val="Ingen mellomrom1"/>
    <w:link w:val="IngenmellomromTegn"/>
    <w:uiPriority w:val="1"/>
    <w:qFormat/>
    <w:pPr>
      <w:spacing w:after="0" w:line="240" w:lineRule="auto"/>
    </w:pPr>
    <w:rPr>
      <w:rFonts w:eastAsiaTheme="minorEastAsia"/>
      <w:sz w:val="22"/>
      <w:szCs w:val="22"/>
    </w:rPr>
  </w:style>
  <w:style w:type="character" w:customStyle="1" w:styleId="IngenmellomromTegn">
    <w:name w:val="Ingen mellomrom Tegn"/>
    <w:basedOn w:val="Standardskriftforavsnitt"/>
    <w:link w:val="Ingenmellomrom1"/>
    <w:uiPriority w:val="1"/>
    <w:rPr>
      <w:rFonts w:eastAsiaTheme="minorEastAsia"/>
      <w:lang w:eastAsia="nb-NO"/>
    </w:rPr>
  </w:style>
  <w:style w:type="paragraph" w:customStyle="1" w:styleId="Overskriftforinnholdsfortegnelse1">
    <w:name w:val="Overskrift for innholdsfortegnelse1"/>
    <w:basedOn w:val="Overskrift1"/>
    <w:next w:val="Normal"/>
    <w:uiPriority w:val="39"/>
    <w:unhideWhenUsed/>
    <w:qFormat/>
    <w:pPr>
      <w:outlineLvl w:val="9"/>
    </w:pPr>
    <w:rPr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Listeavsnitt1">
    <w:name w:val="Listeavsnitt1"/>
    <w:basedOn w:val="Normal"/>
    <w:uiPriority w:val="34"/>
    <w:qFormat/>
    <w:pPr>
      <w:ind w:left="720"/>
      <w:contextualSpacing/>
    </w:pPr>
    <w:rPr>
      <w:sz w:val="20"/>
    </w:rPr>
  </w:style>
  <w:style w:type="paragraph" w:styleId="Listeavsnitt">
    <w:name w:val="List Paragraph"/>
    <w:basedOn w:val="Normal"/>
    <w:uiPriority w:val="99"/>
    <w:rsid w:val="005B4A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rosjektdokument" ma:contentTypeID="0x010100293FDE3FCADA480B9A77BBDAD7DFA28C0100B4B18D94DE487B42A1E6C90AA1A91D98" ma:contentTypeVersion="22" ma:contentTypeDescription="Opprett et nytt dokument." ma:contentTypeScope="" ma:versionID="0e9f3db005320de166f4ba8403637e64">
  <xsd:schema xmlns:xsd="http://www.w3.org/2001/XMLSchema" xmlns:xs="http://www.w3.org/2001/XMLSchema" xmlns:p="http://schemas.microsoft.com/office/2006/metadata/properties" xmlns:ns2="69ba53c2-8d51-4af2-aa7e-53053a804428" xmlns:ns3="7c332abb-d563-4a76-81eb-71c63409df7e" targetNamespace="http://schemas.microsoft.com/office/2006/metadata/properties" ma:root="true" ma:fieldsID="405111a338ee199ba8bd427090fab444" ns2:_="" ns3:_="">
    <xsd:import namespace="69ba53c2-8d51-4af2-aa7e-53053a804428"/>
    <xsd:import namespace="7c332abb-d563-4a76-81eb-71c63409df7e"/>
    <xsd:element name="properties">
      <xsd:complexType>
        <xsd:sequence>
          <xsd:element name="documentManagement">
            <xsd:complexType>
              <xsd:all>
                <xsd:element ref="ns2:GtProjectFinanceName" minOccurs="0"/>
                <xsd:element ref="ns2:GtProjectNumber" minOccurs="0"/>
                <xsd:element ref="ns2:GtArchiveReference" minOccurs="0"/>
                <xsd:element ref="ns2:TaxCatchAllLabel" minOccurs="0"/>
                <xsd:element ref="ns2:j25543a5815d485da9a5e0773ad762e9" minOccurs="0"/>
                <xsd:element ref="ns3:MediaServiceMetadata" minOccurs="0"/>
                <xsd:element ref="ns2:j275d73afd4d48babcc131526460d57b" minOccurs="0"/>
                <xsd:element ref="ns3:MediaServiceFastMetadata" minOccurs="0"/>
                <xsd:element ref="ns2:ddb690447d2c486586ecb71413780409" minOccurs="0"/>
                <xsd:element ref="ns2:TaxCatchAll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ba53c2-8d51-4af2-aa7e-53053a804428" elementFormDefault="qualified">
    <xsd:import namespace="http://schemas.microsoft.com/office/2006/documentManagement/types"/>
    <xsd:import namespace="http://schemas.microsoft.com/office/infopath/2007/PartnerControls"/>
    <xsd:element name="GtProjectFinanceName" ma:index="5" nillable="true" ma:displayName="Prosjektnavn i økonomisystemet" ma:description="" ma:hidden="true" ma:internalName="GtProjectFinanceName" ma:readOnly="false">
      <xsd:simpleType>
        <xsd:restriction base="dms:Text"/>
      </xsd:simpleType>
    </xsd:element>
    <xsd:element name="GtProjectNumber" ma:index="6" nillable="true" ma:displayName="Prosjektnummer" ma:description="" ma:hidden="true" ma:internalName="GtProjectNumber" ma:readOnly="false">
      <xsd:simpleType>
        <xsd:restriction base="dms:Text"/>
      </xsd:simpleType>
    </xsd:element>
    <xsd:element name="GtArchiveReference" ma:index="7" nillable="true" ma:displayName="Sak-/arkivreferanse" ma:description="" ma:hidden="true" ma:internalName="GtArchiveReference" ma:readOnly="false">
      <xsd:simpleType>
        <xsd:restriction base="dms:Text"/>
      </xsd:simpleType>
    </xsd:element>
    <xsd:element name="TaxCatchAllLabel" ma:index="14" nillable="true" ma:displayName="Taxonomy Catch All Column1" ma:description="" ma:hidden="true" ma:list="{3fcbb444-3749-4635-b5fa-a22acef3eee8}" ma:internalName="TaxCatchAllLabel" ma:readOnly="true" ma:showField="CatchAllDataLabel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25543a5815d485da9a5e0773ad762e9" ma:index="15" nillable="true" ma:taxonomy="true" ma:internalName="j25543a5815d485da9a5e0773ad762e9" ma:taxonomyFieldName="GtProjectPhase" ma:displayName="Fase" ma:indexed="true" ma:fieldId="{325543a5-815d-485d-a9a5-e0773ad762e9}" ma:sspId="00b1d041-4089-40fa-8c2f-4415766c407b" ma:termSetId="abcfc9d9-a263-4abb-8234-be973c4625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275d73afd4d48babcc131526460d57b" ma:index="17" nillable="true" ma:taxonomy="true" ma:internalName="j275d73afd4d48babcc131526460d57b" ma:taxonomyFieldName="GtProjectServiceArea" ma:displayName="Tjenesteområde" ma:readOnly="false" ma:fieldId="{3275d73a-fd4d-48ba-bcc1-31526460d57b}" ma:taxonomyMulti="true" ma:sspId="00b1d041-4089-40fa-8c2f-4415766c407b" ma:termSetId="99af1a25-88c1-4781-a05c-8446928d3fd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b690447d2c486586ecb71413780409" ma:index="19" nillable="true" ma:taxonomy="true" ma:internalName="ddb690447d2c486586ecb71413780409" ma:taxonomyFieldName="GtProjectType" ma:displayName="Prosjekttype" ma:readOnly="false" ma:fieldId="{ddb69044-7d2c-4865-86ec-b71413780409}" ma:taxonomyMulti="true" ma:sspId="00b1d041-4089-40fa-8c2f-4415766c407b" ma:termSetId="3930cddb-fa4d-496f-b314-03ecabb91de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0" nillable="true" ma:displayName="Taxonomy Catch All Column" ma:description="" ma:hidden="true" ma:list="{3fcbb444-3749-4635-b5fa-a22acef3eee8}" ma:internalName="TaxCatchAll" ma:showField="CatchAllData" ma:web="69ba53c2-8d51-4af2-aa7e-53053a804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32abb-d563-4a76-81eb-71c63409df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6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3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9ba53c2-8d51-4af2-aa7e-53053a804428">
      <Value>4</Value>
      <Value>9</Value>
      <Value>8</Value>
    </TaxCatchAll>
    <ddb690447d2c486586ecb7141378040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Organisasjonsutvikling</TermName>
          <TermId xmlns="http://schemas.microsoft.com/office/infopath/2007/PartnerControls">682706ae-a2d7-47ed-81d7-f8b6f30e0340</TermId>
        </TermInfo>
      </Terms>
    </ddb690447d2c486586ecb71413780409>
    <j275d73afd4d48babcc131526460d57b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Administrasjon og IKT</TermName>
          <TermId xmlns="http://schemas.microsoft.com/office/infopath/2007/PartnerControls">b81d2835-beae-41ae-a810-89cf1bea480f</TermId>
        </TermInfo>
      </Terms>
    </j275d73afd4d48babcc131526460d57b>
    <GtArchiveReference xmlns="69ba53c2-8d51-4af2-aa7e-53053a804428" xsi:nil="true"/>
    <j25543a5815d485da9a5e0773ad762e9 xmlns="69ba53c2-8d51-4af2-aa7e-53053a804428">
      <Terms xmlns="http://schemas.microsoft.com/office/infopath/2007/PartnerControls">
        <TermInfo xmlns="http://schemas.microsoft.com/office/infopath/2007/PartnerControls">
          <TermName xmlns="http://schemas.microsoft.com/office/infopath/2007/PartnerControls">Gjennomføre</TermName>
          <TermId xmlns="http://schemas.microsoft.com/office/infopath/2007/PartnerControls">99d7765a-c786-4792-a1a1-866ef0f982b9</TermId>
        </TermInfo>
      </Terms>
    </j25543a5815d485da9a5e0773ad762e9>
    <GtProjectFinanceName xmlns="69ba53c2-8d51-4af2-aa7e-53053a804428" xsi:nil="true"/>
    <GtProjectNumber xmlns="69ba53c2-8d51-4af2-aa7e-53053a804428" xsi:nil="true"/>
    <SharedWithUsers xmlns="69ba53c2-8d51-4af2-aa7e-53053a804428">
      <UserInfo>
        <DisplayName>Mari Mølstre</DisplayName>
        <AccountId>146</AccountId>
        <AccountType/>
      </UserInfo>
    </SharedWithUsers>
  </documentManagement>
</p:properties>
</file>

<file path=customXml/item4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E804B4A2-894A-4673-99C1-BBBE631974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ba53c2-8d51-4af2-aa7e-53053a804428"/>
    <ds:schemaRef ds:uri="7c332abb-d563-4a76-81eb-71c63409df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AF188A-7D72-401F-AE0B-EFCBE336946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EAF926-C713-47B9-BE9C-28F740A9B890}">
  <ds:schemaRefs>
    <ds:schemaRef ds:uri="http://schemas.microsoft.com/office/2006/metadata/properties"/>
    <ds:schemaRef ds:uri="http://schemas.microsoft.com/office/infopath/2007/PartnerControls"/>
    <ds:schemaRef ds:uri="69ba53c2-8d51-4af2-aa7e-53053a804428"/>
  </ds:schemaRefs>
</ds:datastoreItem>
</file>

<file path=customXml/itemProps4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Midt-Telemark IKT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Anneli Maria Stenman</dc:creator>
  <cp:lastModifiedBy>Jeanett Kaasa</cp:lastModifiedBy>
  <cp:revision>2</cp:revision>
  <cp:lastPrinted>2017-12-04T12:17:00Z</cp:lastPrinted>
  <dcterms:created xsi:type="dcterms:W3CDTF">2023-01-24T12:19:00Z</dcterms:created>
  <dcterms:modified xsi:type="dcterms:W3CDTF">2023-01-24T12:19:00Z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0x010100293FDE3FCADA480B9A77BBDAD7DFA28C0100B4B18D94DE487B42A1E6C90AA1A91D98</vt:lpwstr>
  </property>
  <property fmtid="{D5CDD505-2E9C-101B-9397-08002B2CF9AE}" pid="3" name="GtProjectPhase">
    <vt:lpwstr>4;#Gjennomføre|99d7765a-c786-4792-a1a1-866ef0f982b9</vt:lpwstr>
  </property>
  <property fmtid="{D5CDD505-2E9C-101B-9397-08002B2CF9AE}" pid="4" name="GtProjectType">
    <vt:lpwstr>9;#Organisasjonsutvikling|682706ae-a2d7-47ed-81d7-f8b6f30e0340</vt:lpwstr>
  </property>
  <property fmtid="{D5CDD505-2E9C-101B-9397-08002B2CF9AE}" pid="5" name="GtProjectServiceArea">
    <vt:lpwstr>8;#Administrasjon og IKT|b81d2835-beae-41ae-a810-89cf1bea480f</vt:lpwstr>
  </property>
  <property fmtid="{D5CDD505-2E9C-101B-9397-08002B2CF9AE}" pid="6" name="KSOProductBuildVer">
    <vt:lpwstr>2057-10.2.0.5996</vt:lpwstr>
  </property>
</Properties>
</file>